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26" w:rsidRDefault="00482A9B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</w:rPr>
        <w:t xml:space="preserve">Обзор обращений, информация о результатах рассмотрения и принятых мерах с 01.11.2024  по  30.11. 2024 года </w:t>
      </w:r>
    </w:p>
    <w:p w:rsidR="00A77826" w:rsidRDefault="00A77826">
      <w:pPr>
        <w:spacing w:after="0" w:line="280" w:lineRule="auto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24"/>
        </w:rPr>
      </w:pP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 01.11.2024 по 30.11.2024  года в администрации муниципального образования город Советск Щекинского района  за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 xml:space="preserve">регистрировано </w:t>
      </w:r>
      <w:bookmarkStart w:id="0" w:name="_GoBack"/>
      <w:bookmarkEnd w:id="0"/>
      <w:r w:rsidR="00A9768B">
        <w:rPr>
          <w:rFonts w:ascii="PT Astra Serif" w:eastAsia="PT Astra Serif" w:hAnsi="PT Astra Serif" w:cs="PT Astra Serif"/>
          <w:color w:val="000000"/>
          <w:sz w:val="28"/>
        </w:rPr>
        <w:t>_3__обращения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граждан, организаций и общественных объединений,</w:t>
      </w:r>
      <w:r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что на 60</w:t>
      </w:r>
      <w:r>
        <w:rPr>
          <w:rFonts w:ascii="PT Astra Serif" w:eastAsia="PT Astra Serif" w:hAnsi="PT Astra Serif" w:cs="PT Astra Serif"/>
          <w:i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% меньше, чем в аналогичном периоде 2023 года. </w:t>
      </w:r>
    </w:p>
    <w:p w:rsidR="00A77826" w:rsidRDefault="00A7782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482A9B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 01</w:t>
      </w:r>
      <w:r>
        <w:rPr>
          <w:rFonts w:ascii="PT Astra Serif" w:eastAsia="PT Astra Serif" w:hAnsi="PT Astra Serif" w:cs="PT Astra Serif"/>
          <w:color w:val="000000"/>
          <w:sz w:val="28"/>
        </w:rPr>
        <w:t>.11.2024  по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30.11. 2024  года в администрации муниципального образования город Советск Щекинского района </w:t>
      </w:r>
    </w:p>
    <w:p w:rsidR="00A77826" w:rsidRDefault="00482A9B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color w:val="000000"/>
          <w:sz w:val="28"/>
        </w:rPr>
        <w:t>ринято</w:t>
      </w:r>
      <w:r>
        <w:rPr>
          <w:rFonts w:ascii="PT Astra Serif" w:eastAsia="PT Astra Serif" w:hAnsi="PT Astra Serif" w:cs="PT Astra Serif"/>
          <w:i/>
          <w:color w:val="000000"/>
          <w:sz w:val="28"/>
        </w:rPr>
        <w:t xml:space="preserve"> </w:t>
      </w:r>
      <w:r w:rsidRPr="00482A9B">
        <w:rPr>
          <w:rFonts w:ascii="PT Astra Serif" w:eastAsia="PT Astra Serif" w:hAnsi="PT Astra Serif" w:cs="PT Astra Serif"/>
          <w:i/>
          <w:color w:val="000000"/>
          <w:sz w:val="28"/>
          <w:u w:val="single"/>
        </w:rPr>
        <w:t>4</w:t>
      </w:r>
      <w:r w:rsidRPr="00482A9B">
        <w:rPr>
          <w:rFonts w:ascii="PT Astra Serif" w:eastAsia="PT Astra Serif" w:hAnsi="PT Astra Serif" w:cs="PT Astra Serif"/>
          <w:color w:val="000000"/>
          <w:sz w:val="28"/>
          <w:u w:val="single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граждан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ина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. </w:t>
      </w:r>
    </w:p>
    <w:p w:rsidR="00A77826" w:rsidRDefault="00A7782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В поступивших обращениях содержалось </w:t>
      </w:r>
      <w:r>
        <w:rPr>
          <w:rFonts w:ascii="PT Astra Serif" w:eastAsia="PT Astra Serif" w:hAnsi="PT Astra Serif" w:cs="PT Astra Serif"/>
          <w:i/>
          <w:color w:val="000000"/>
          <w:sz w:val="28"/>
          <w:u w:val="single"/>
        </w:rPr>
        <w:t>4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 xml:space="preserve"> вопроса</w:t>
      </w:r>
      <w:r>
        <w:rPr>
          <w:rFonts w:ascii="PT Astra Serif" w:eastAsia="PT Astra Serif" w:hAnsi="PT Astra Serif" w:cs="PT Astra Serif"/>
          <w:color w:val="000000"/>
          <w:sz w:val="28"/>
        </w:rPr>
        <w:t>.</w:t>
      </w:r>
    </w:p>
    <w:p w:rsidR="00A77826" w:rsidRDefault="00A7782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В тематическом разрезе наиболее актуальными являлись вопросы: </w:t>
      </w:r>
    </w:p>
    <w:p w:rsidR="00A77826" w:rsidRDefault="00A77826">
      <w:pPr>
        <w:tabs>
          <w:tab w:val="left" w:pos="1212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953AB5">
      <w:pPr>
        <w:tabs>
          <w:tab w:val="left" w:pos="1212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pacing w:val="-6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Р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емонт автомобильных дорог -  </w:t>
      </w:r>
      <w:r w:rsidR="00482A9B">
        <w:rPr>
          <w:rFonts w:ascii="PT Astra Serif" w:eastAsia="PT Astra Serif" w:hAnsi="PT Astra Serif" w:cs="PT Astra Serif"/>
          <w:i/>
          <w:color w:val="000000"/>
          <w:sz w:val="28"/>
        </w:rPr>
        <w:t>2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 (80</w:t>
      </w:r>
      <w:r w:rsidR="00482A9B">
        <w:rPr>
          <w:rFonts w:ascii="PT Astra Serif" w:eastAsia="PT Astra Serif" w:hAnsi="PT Astra Serif" w:cs="PT Astra Serif"/>
          <w:i/>
          <w:color w:val="000000"/>
          <w:sz w:val="28"/>
        </w:rPr>
        <w:t xml:space="preserve"> 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>%);</w:t>
      </w:r>
      <w:r w:rsidR="00482A9B">
        <w:rPr>
          <w:rFonts w:ascii="PT Astra Serif" w:eastAsia="PT Astra Serif" w:hAnsi="PT Astra Serif" w:cs="PT Astra Serif"/>
          <w:color w:val="000000"/>
          <w:spacing w:val="-6"/>
          <w:sz w:val="28"/>
        </w:rPr>
        <w:t xml:space="preserve"> </w:t>
      </w:r>
    </w:p>
    <w:p w:rsidR="00A77826" w:rsidRDefault="00953AB5">
      <w:pPr>
        <w:tabs>
          <w:tab w:val="left" w:pos="1212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пил аварийных деревьев  – </w:t>
      </w:r>
      <w:r w:rsidR="00482A9B">
        <w:rPr>
          <w:rFonts w:ascii="PT Astra Serif" w:eastAsia="PT Astra Serif" w:hAnsi="PT Astra Serif" w:cs="PT Astra Serif"/>
          <w:i/>
          <w:color w:val="000000"/>
          <w:sz w:val="28"/>
        </w:rPr>
        <w:t xml:space="preserve">1 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>(10%);</w:t>
      </w:r>
    </w:p>
    <w:p w:rsidR="00A77826" w:rsidRDefault="00953AB5">
      <w:pPr>
        <w:tabs>
          <w:tab w:val="left" w:pos="1212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Р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абота ЖКХ– </w:t>
      </w:r>
      <w:r w:rsidR="00482A9B">
        <w:rPr>
          <w:rFonts w:ascii="PT Astra Serif" w:eastAsia="PT Astra Serif" w:hAnsi="PT Astra Serif" w:cs="PT Astra Serif"/>
          <w:i/>
          <w:color w:val="000000"/>
          <w:sz w:val="28"/>
        </w:rPr>
        <w:t xml:space="preserve">1 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>(10%);</w:t>
      </w:r>
    </w:p>
    <w:p w:rsidR="00A77826" w:rsidRDefault="00A77826">
      <w:pPr>
        <w:tabs>
          <w:tab w:val="left" w:pos="1212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A9768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В ноябре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2024 года рассмотрено 5 обращений. Даны разъяснения по </w:t>
      </w:r>
      <w:r>
        <w:rPr>
          <w:rFonts w:ascii="PT Astra Serif" w:eastAsia="PT Astra Serif" w:hAnsi="PT Astra Serif" w:cs="PT Astra Serif"/>
          <w:i/>
          <w:color w:val="000000"/>
          <w:sz w:val="28"/>
        </w:rPr>
        <w:t>0</w:t>
      </w:r>
      <w:r w:rsidR="00482A9B">
        <w:rPr>
          <w:rFonts w:ascii="PT Astra Serif" w:eastAsia="PT Astra Serif" w:hAnsi="PT Astra Serif" w:cs="PT Astra Serif"/>
          <w:i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обращениям (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>0 %), поддержано – 5 (100%), не поддержано -</w:t>
      </w:r>
      <w:r>
        <w:rPr>
          <w:rFonts w:ascii="PT Astra Serif" w:eastAsia="PT Astra Serif" w:hAnsi="PT Astra Serif" w:cs="PT Astra Serif"/>
          <w:color w:val="000000"/>
          <w:sz w:val="28"/>
        </w:rPr>
        <w:t>0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(0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>%).</w:t>
      </w: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 выездом на место и с участием автора о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бращения рассмотрено 1 обращение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(10 %).</w:t>
      </w:r>
    </w:p>
    <w:p w:rsidR="00A77826" w:rsidRDefault="00A7782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 01.11.2024 по 30.11. 2024 года приняты меры по 5 обращениям, в том числе по обращениям, находящимся на контроле в администрации муниципального образования город Советск Ще</w:t>
      </w:r>
      <w:r>
        <w:rPr>
          <w:rFonts w:ascii="PT Astra Serif" w:eastAsia="PT Astra Serif" w:hAnsi="PT Astra Serif" w:cs="PT Astra Serif"/>
          <w:color w:val="000000"/>
          <w:sz w:val="28"/>
        </w:rPr>
        <w:t>кинского района.</w:t>
      </w:r>
    </w:p>
    <w:p w:rsidR="00A77826" w:rsidRDefault="00A7782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color w:val="000000"/>
          <w:sz w:val="28"/>
        </w:rPr>
      </w:pP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На основании ответов гражданам о выполненных работах с 01.11.2024 по 30.11. 2024 года 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проведен опрос по 1 обращению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. </w:t>
      </w:r>
    </w:p>
    <w:p w:rsidR="00A77826" w:rsidRDefault="00482A9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По итогам опроса: 1 (100 %) –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</w:rPr>
        <w:t>удовлетворен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</w:rPr>
        <w:t xml:space="preserve">, 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0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(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0%) – удовлетворен частично, 0(0</w:t>
      </w:r>
      <w:r>
        <w:rPr>
          <w:rFonts w:ascii="PT Astra Serif" w:eastAsia="PT Astra Serif" w:hAnsi="PT Astra Serif" w:cs="PT Astra Serif"/>
          <w:color w:val="000000"/>
          <w:sz w:val="28"/>
        </w:rPr>
        <w:t>%) – не удовлетворен,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0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 xml:space="preserve"> (0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%) – затруднились ответить, 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0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(</w:t>
      </w:r>
      <w:r w:rsidR="00A9768B">
        <w:rPr>
          <w:rFonts w:ascii="PT Astra Serif" w:eastAsia="PT Astra Serif" w:hAnsi="PT Astra Serif" w:cs="PT Astra Serif"/>
          <w:color w:val="000000"/>
          <w:sz w:val="28"/>
        </w:rPr>
        <w:t>0</w:t>
      </w:r>
      <w:r>
        <w:rPr>
          <w:rFonts w:ascii="PT Astra Serif" w:eastAsia="PT Astra Serif" w:hAnsi="PT Astra Serif" w:cs="PT Astra Serif"/>
          <w:color w:val="000000"/>
          <w:sz w:val="28"/>
        </w:rPr>
        <w:t>%) – отсутствовала связь с автором обращения.</w:t>
      </w:r>
    </w:p>
    <w:p w:rsidR="00A77826" w:rsidRDefault="00A9768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 результатам опроса нет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 обращений 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оставленных</w:t>
      </w:r>
      <w:r w:rsidR="00482A9B">
        <w:rPr>
          <w:rFonts w:ascii="PT Astra Serif" w:eastAsia="PT Astra Serif" w:hAnsi="PT Astra Serif" w:cs="PT Astra Serif"/>
          <w:color w:val="000000"/>
          <w:sz w:val="28"/>
        </w:rPr>
        <w:t xml:space="preserve"> на контроле.</w:t>
      </w:r>
    </w:p>
    <w:p w:rsidR="00A77826" w:rsidRDefault="00A77826">
      <w:pPr>
        <w:spacing w:after="0" w:line="28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A77826" w:rsidRDefault="00A77826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color w:val="000000"/>
          <w:sz w:val="28"/>
        </w:rPr>
      </w:pPr>
    </w:p>
    <w:p w:rsidR="00A77826" w:rsidRDefault="00A77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sectPr w:rsidR="00A7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7826"/>
    <w:rsid w:val="00482A9B"/>
    <w:rsid w:val="00953AB5"/>
    <w:rsid w:val="00A77826"/>
    <w:rsid w:val="00A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sh-delopr1</cp:lastModifiedBy>
  <cp:revision>27</cp:revision>
  <dcterms:created xsi:type="dcterms:W3CDTF">2024-12-27T11:28:00Z</dcterms:created>
  <dcterms:modified xsi:type="dcterms:W3CDTF">2024-12-27T11:33:00Z</dcterms:modified>
</cp:coreProperties>
</file>