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575349" w:rsidRPr="00575349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01.1</w:t>
      </w:r>
      <w:r w:rsidR="007262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</w:t>
      </w:r>
      <w:r w:rsidR="009D5E48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.2024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575349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31.1</w:t>
      </w:r>
      <w:r w:rsidR="007262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575349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24</w:t>
      </w:r>
      <w:r w:rsidR="009D5E48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9D5E48" w:rsidRDefault="00C44426" w:rsidP="009D5E48">
      <w:pPr>
        <w:ind w:firstLine="709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575349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01.12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.2024</w:t>
      </w:r>
      <w:r w:rsidR="00575349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по</w:t>
      </w:r>
      <w:r w:rsid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31.12</w:t>
      </w:r>
      <w:r w:rsidR="00575349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20</w:t>
      </w:r>
      <w:r w:rsidR="00575349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24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</w:t>
      </w:r>
      <w:r w:rsidR="009D5E4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</w:t>
      </w:r>
      <w:r w:rsidR="00575349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г.</w:t>
      </w:r>
      <w:r w:rsidR="009D5E4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75349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Советск</w:t>
      </w:r>
      <w:r w:rsidR="009D5E4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</w:t>
      </w:r>
      <w:r w:rsidR="009D5E4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__</w:t>
      </w:r>
      <w:r w:rsidR="00726250">
        <w:rPr>
          <w:rFonts w:ascii="PT Astra Serif" w:eastAsia="Times New Roman" w:hAnsi="PT Astra Serif" w:cs="Times New Roman"/>
          <w:i/>
          <w:color w:val="000000" w:themeColor="text1"/>
          <w:szCs w:val="28"/>
          <w:u w:val="single"/>
          <w:lang w:eastAsia="ru-RU"/>
        </w:rPr>
        <w:t>5</w:t>
      </w:r>
      <w:r w:rsidR="00575349" w:rsidRPr="00575349">
        <w:rPr>
          <w:rFonts w:ascii="PT Astra Serif" w:eastAsia="Times New Roman" w:hAnsi="PT Astra Serif" w:cs="Times New Roman"/>
          <w:i/>
          <w:color w:val="000000" w:themeColor="text1"/>
          <w:szCs w:val="28"/>
          <w:u w:val="single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___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 больше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чем в аналогичном периоде </w:t>
      </w:r>
      <w:r w:rsidRPr="00683AE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20</w:t>
      </w:r>
      <w:r w:rsidR="00683AE1" w:rsidRPr="00683AE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23</w:t>
      </w:r>
      <w:r w:rsidR="00683AE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Pr="00651CCA" w:rsidRDefault="000D07EA" w:rsidP="00651CC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</w:pPr>
      <w:r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01.12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.2024</w:t>
      </w:r>
      <w:r w:rsidR="00683AE1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31.12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683AE1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администрацией муниципального образования </w:t>
      </w:r>
      <w:r w:rsidR="00683AE1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г. Сове</w:t>
      </w:r>
      <w:proofErr w:type="gramStart"/>
      <w:r w:rsidR="00683AE1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тск</w:t>
      </w:r>
      <w:r w:rsid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2A4C09">
        <w:rPr>
          <w:rFonts w:ascii="PT Astra Serif" w:hAnsi="PT Astra Serif"/>
        </w:rPr>
        <w:t>пр</w:t>
      </w:r>
      <w:proofErr w:type="gramEnd"/>
      <w:r w:rsidRPr="002A4C09">
        <w:rPr>
          <w:rFonts w:ascii="PT Astra Serif" w:hAnsi="PT Astra Serif"/>
        </w:rPr>
        <w:t xml:space="preserve">инято </w:t>
      </w:r>
      <w:r w:rsidR="00726250">
        <w:rPr>
          <w:rFonts w:ascii="PT Astra Serif" w:hAnsi="PT Astra Serif"/>
        </w:rPr>
        <w:t>4</w:t>
      </w:r>
      <w:r w:rsidRPr="002A4C09">
        <w:rPr>
          <w:rFonts w:ascii="PT Astra Serif" w:hAnsi="PT Astra Serif"/>
        </w:rPr>
        <w:t xml:space="preserve"> граждан. </w:t>
      </w:r>
    </w:p>
    <w:p w:rsidR="000D07EA" w:rsidRDefault="000D07E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поступивших обращениях содержалось </w:t>
      </w:r>
      <w:r w:rsidR="00726250">
        <w:rPr>
          <w:rFonts w:ascii="PT Astra Serif" w:eastAsia="Times New Roman" w:hAnsi="PT Astra Serif" w:cs="Times New Roman"/>
          <w:i/>
          <w:color w:val="000000" w:themeColor="text1"/>
          <w:szCs w:val="28"/>
          <w:u w:val="single"/>
          <w:lang w:eastAsia="ru-RU"/>
        </w:rPr>
        <w:t xml:space="preserve">4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вопроса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C44426" w:rsidRPr="00F848E2" w:rsidRDefault="00C4442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</w:p>
    <w:p w:rsidR="00C44426" w:rsidRPr="00F848E2" w:rsidRDefault="00683AE1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pacing w:val="-6"/>
          <w:szCs w:val="28"/>
          <w:lang w:eastAsia="ru-RU"/>
        </w:rPr>
      </w:pPr>
      <w:r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Теплоснабжение в МКД</w:t>
      </w:r>
      <w:r w:rsidR="00C44426" w:rsidRP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 xml:space="preserve">– </w:t>
      </w:r>
      <w:r w:rsidR="0072625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u w:val="single"/>
          <w:lang w:eastAsia="ru-RU"/>
        </w:rPr>
        <w:t>1</w:t>
      </w:r>
      <w:r w:rsidR="00853F05" w:rsidRPr="00651CCA">
        <w:rPr>
          <w:rFonts w:ascii="PT Astra Serif" w:eastAsia="Times New Roman" w:hAnsi="PT Astra Serif" w:cs="Times New Roman"/>
          <w:bCs/>
          <w:color w:val="000000" w:themeColor="text1"/>
          <w:szCs w:val="28"/>
          <w:u w:val="single"/>
          <w:lang w:eastAsia="ru-RU"/>
        </w:rPr>
        <w:t xml:space="preserve"> (</w:t>
      </w:r>
      <w:r w:rsidR="00726250">
        <w:rPr>
          <w:rFonts w:ascii="PT Astra Serif" w:eastAsia="Times New Roman" w:hAnsi="PT Astra Serif" w:cs="Times New Roman"/>
          <w:bCs/>
          <w:color w:val="000000" w:themeColor="text1"/>
          <w:szCs w:val="28"/>
          <w:u w:val="single"/>
          <w:lang w:eastAsia="ru-RU"/>
        </w:rPr>
        <w:t>25</w:t>
      </w:r>
      <w:r w:rsidR="00C44426" w:rsidRPr="00651CCA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u w:val="single"/>
          <w:lang w:eastAsia="ru-RU"/>
        </w:rPr>
        <w:t xml:space="preserve"> </w:t>
      </w:r>
      <w:r w:rsidR="00C44426" w:rsidRPr="00651CCA">
        <w:rPr>
          <w:rFonts w:ascii="PT Astra Serif" w:eastAsia="Times New Roman" w:hAnsi="PT Astra Serif" w:cs="Times New Roman"/>
          <w:bCs/>
          <w:color w:val="000000" w:themeColor="text1"/>
          <w:szCs w:val="28"/>
          <w:u w:val="single"/>
          <w:lang w:eastAsia="ru-RU"/>
        </w:rPr>
        <w:t>%)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;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pacing w:val="-6"/>
          <w:szCs w:val="28"/>
          <w:lang w:eastAsia="ru-RU"/>
        </w:rPr>
        <w:t xml:space="preserve"> </w:t>
      </w:r>
    </w:p>
    <w:p w:rsidR="00C44426" w:rsidRDefault="00683AE1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ЖКХ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– </w:t>
      </w:r>
      <w:r w:rsidR="00726250">
        <w:rPr>
          <w:rFonts w:ascii="PT Astra Serif" w:eastAsia="Times New Roman" w:hAnsi="PT Astra Serif" w:cs="Times New Roman"/>
          <w:i/>
          <w:color w:val="000000" w:themeColor="text1"/>
          <w:szCs w:val="28"/>
          <w:u w:val="single"/>
          <w:lang w:eastAsia="ru-RU"/>
        </w:rPr>
        <w:t>0</w:t>
      </w:r>
      <w:r w:rsidR="00C44426" w:rsidRPr="00651CCA">
        <w:rPr>
          <w:rFonts w:ascii="PT Astra Serif" w:eastAsia="Times New Roman" w:hAnsi="PT Astra Serif" w:cs="Times New Roman"/>
          <w:i/>
          <w:color w:val="000000" w:themeColor="text1"/>
          <w:szCs w:val="28"/>
          <w:u w:val="single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(0</w:t>
      </w:r>
      <w:r w:rsidR="00C44426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%)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;</w:t>
      </w:r>
    </w:p>
    <w:p w:rsidR="00683AE1" w:rsidRPr="00F848E2" w:rsidRDefault="00853F05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Расселение из аварийных домов-</w:t>
      </w:r>
      <w:r w:rsid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1(25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%)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;</w:t>
      </w:r>
    </w:p>
    <w:p w:rsidR="00C44426" w:rsidRPr="00F848E2" w:rsidRDefault="00916D33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Земельные вопросы</w:t>
      </w:r>
      <w:r w:rsidR="00651CCA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(постановка на кадастровый учет-</w:t>
      </w:r>
      <w:r w:rsidR="00651CCA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2</w:t>
      </w:r>
      <w:r w:rsidR="00651CCA" w:rsidRPr="00651CCA">
        <w:rPr>
          <w:rFonts w:ascii="PT Astra Serif" w:eastAsia="Times New Roman" w:hAnsi="PT Astra Serif" w:cs="Times New Roman"/>
          <w:bCs/>
          <w:color w:val="000000" w:themeColor="text1"/>
          <w:szCs w:val="28"/>
          <w:u w:val="single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bCs/>
          <w:color w:val="000000" w:themeColor="text1"/>
          <w:szCs w:val="28"/>
          <w:u w:val="single"/>
          <w:lang w:eastAsia="ru-RU"/>
        </w:rPr>
        <w:t>(50</w:t>
      </w:r>
      <w:r w:rsidRPr="00651CCA">
        <w:rPr>
          <w:rFonts w:ascii="PT Astra Serif" w:eastAsia="Times New Roman" w:hAnsi="PT Astra Serif" w:cs="Times New Roman"/>
          <w:bCs/>
          <w:color w:val="000000" w:themeColor="text1"/>
          <w:szCs w:val="28"/>
          <w:u w:val="single"/>
          <w:lang w:eastAsia="ru-RU"/>
        </w:rPr>
        <w:t>%</w:t>
      </w:r>
      <w:r w:rsidR="00853F05" w:rsidRPr="00651CCA">
        <w:rPr>
          <w:rFonts w:ascii="PT Astra Serif" w:eastAsia="Times New Roman" w:hAnsi="PT Astra Serif" w:cs="Times New Roman"/>
          <w:bCs/>
          <w:color w:val="000000" w:themeColor="text1"/>
          <w:szCs w:val="28"/>
          <w:u w:val="single"/>
          <w:lang w:eastAsia="ru-RU"/>
        </w:rPr>
        <w:t>)</w:t>
      </w:r>
      <w:proofErr w:type="gramEnd"/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664AA" w:rsidRDefault="000664AA" w:rsidP="009D5E48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</w:pPr>
    </w:p>
    <w:p w:rsidR="000664AA" w:rsidRDefault="000664A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С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01.12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</w:t>
      </w:r>
      <w:r w:rsid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02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4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по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31.12</w:t>
      </w:r>
      <w:r w:rsidR="00651CCA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20</w:t>
      </w:r>
      <w:r w:rsidR="00916D33"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24</w:t>
      </w:r>
      <w:r w:rsidRPr="00651CCA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года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рассмотрено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6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обращений. Даны разъяснения по 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6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 (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100%)</w:t>
      </w:r>
      <w:r w:rsid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поддержано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="005F10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%), не поддержано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-0(0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%).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выездом на место и с участием автора обращения рассмотрено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(30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C44426" w:rsidP="00651CCA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С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 01.12</w:t>
      </w:r>
      <w:r w:rsidR="00651CCA"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</w:t>
      </w:r>
      <w:r w:rsidR="00431F61"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02</w:t>
      </w:r>
      <w:r w:rsidR="00651CCA"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4</w:t>
      </w:r>
      <w:r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по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31.12</w:t>
      </w:r>
      <w:r w:rsidR="00651CCA"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</w:t>
      </w:r>
      <w:r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20</w:t>
      </w:r>
      <w:r w:rsidR="00916D33"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24</w:t>
      </w:r>
      <w:r w:rsidRPr="00431F6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года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приняты меры по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6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обращениям, в том числе по обращениям, находящимся на контроле в</w:t>
      </w:r>
      <w:r w:rsid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МО г.</w:t>
      </w:r>
      <w:r w:rsid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916D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Советск</w:t>
      </w: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На основании ответов гражданам о выполненных работах с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01.12</w:t>
      </w:r>
      <w:r w:rsidR="00651C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31.12</w:t>
      </w:r>
      <w:r w:rsidR="00BB546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.2024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по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обращениям. 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удовлетворен</w:t>
      </w:r>
      <w:proofErr w:type="gramEnd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</w:t>
      </w:r>
      <w:bookmarkStart w:id="0" w:name="_GoBack"/>
      <w:bookmarkEnd w:id="0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2625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 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удовлетворен частично, </w:t>
      </w:r>
      <w:r w:rsidR="00853F0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853F0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 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затруднились ответить, </w:t>
      </w:r>
      <w:r w:rsidR="00853F0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 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853F0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 обращений 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426"/>
    <w:rsid w:val="000664AA"/>
    <w:rsid w:val="000D07EA"/>
    <w:rsid w:val="000F0D51"/>
    <w:rsid w:val="00112542"/>
    <w:rsid w:val="00431F61"/>
    <w:rsid w:val="00575349"/>
    <w:rsid w:val="005840A9"/>
    <w:rsid w:val="005A2EED"/>
    <w:rsid w:val="005F10C8"/>
    <w:rsid w:val="00651CCA"/>
    <w:rsid w:val="00683AE1"/>
    <w:rsid w:val="00726250"/>
    <w:rsid w:val="00735A50"/>
    <w:rsid w:val="00776418"/>
    <w:rsid w:val="00853F05"/>
    <w:rsid w:val="008D4C8A"/>
    <w:rsid w:val="00916D33"/>
    <w:rsid w:val="009D5E48"/>
    <w:rsid w:val="00AB16B0"/>
    <w:rsid w:val="00BB546E"/>
    <w:rsid w:val="00C31164"/>
    <w:rsid w:val="00C44426"/>
    <w:rsid w:val="00DB366B"/>
    <w:rsid w:val="00EA5A73"/>
    <w:rsid w:val="00ED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Юрьевна</dc:creator>
  <cp:lastModifiedBy>sh-delopr1</cp:lastModifiedBy>
  <cp:revision>3</cp:revision>
  <dcterms:created xsi:type="dcterms:W3CDTF">2025-01-10T12:32:00Z</dcterms:created>
  <dcterms:modified xsi:type="dcterms:W3CDTF">2025-01-10T12:35:00Z</dcterms:modified>
</cp:coreProperties>
</file>